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DF" w:rsidRPr="006B0EDF" w:rsidRDefault="006B0EDF" w:rsidP="006B0EDF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Комитет по развитию предпринимательства и потребительского рынка</w:t>
      </w:r>
    </w:p>
    <w:p w:rsidR="006B0EDF" w:rsidRPr="006B0EDF" w:rsidRDefault="006B0EDF" w:rsidP="006B0ED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EDF" w:rsidRPr="006B0EDF" w:rsidRDefault="006B0EDF" w:rsidP="006B0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6B0EDF" w:rsidRPr="006B0EDF" w:rsidRDefault="006B0EDF" w:rsidP="006B0E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6B0EDF" w:rsidRPr="006B0EDF" w:rsidRDefault="006B0EDF" w:rsidP="006B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B0ED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 выдаче лицензии</w:t>
      </w:r>
    </w:p>
    <w:p w:rsidR="006B0EDF" w:rsidRPr="006B0EDF" w:rsidRDefault="006B0EDF" w:rsidP="006B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B0ED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на розничную продажу алкогольной продукции</w:t>
      </w:r>
    </w:p>
    <w:p w:rsidR="006B0EDF" w:rsidRPr="006B0EDF" w:rsidRDefault="006B0EDF" w:rsidP="006B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0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4206"/>
        <w:gridCol w:w="2315"/>
        <w:gridCol w:w="3686"/>
      </w:tblGrid>
      <w:tr w:rsidR="006B0EDF" w:rsidRPr="006B0EDF" w:rsidTr="003C3F88">
        <w:tc>
          <w:tcPr>
            <w:tcW w:w="10207" w:type="dxa"/>
            <w:gridSpan w:val="3"/>
            <w:shd w:val="pct5" w:color="000000" w:fill="FFFFFF"/>
          </w:tcPr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Полное и (или) сокращенное наименование и организационно-правовая форма юридического лица (организации):____________________________________________________________________________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</w:tc>
      </w:tr>
      <w:tr w:rsidR="006B0EDF" w:rsidRPr="006B0EDF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auto" w:fill="auto"/>
          </w:tcPr>
          <w:p w:rsidR="006B0EDF" w:rsidRPr="006B0EDF" w:rsidRDefault="006B0EDF" w:rsidP="006B0EDF">
            <w:pPr>
              <w:keepNext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ОГРН:______________________________________ИНН/КПП:____________________________________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Документ, подтверждающий внесение сведений о юридическом лице в ЕГРЮЛ:_________________ </w:t>
            </w:r>
            <w:proofErr w:type="spellStart"/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</w:t>
            </w:r>
            <w:proofErr w:type="gramStart"/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c</w:t>
            </w:r>
            <w:proofErr w:type="gramEnd"/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ерия</w:t>
            </w:r>
            <w:proofErr w:type="spellEnd"/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________________№____________________________________</w:t>
            </w:r>
          </w:p>
        </w:tc>
      </w:tr>
      <w:tr w:rsidR="006B0EDF" w:rsidRPr="006B0EDF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auto" w:fill="auto"/>
          </w:tcPr>
          <w:p w:rsidR="006B0EDF" w:rsidRPr="006B0EDF" w:rsidRDefault="006B0EDF" w:rsidP="006B0EDF">
            <w:pPr>
              <w:keepNext/>
              <w:spacing w:after="0" w:line="264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Документ, подтверждающий постановку юридического лица на учет в налоговом органе: </w:t>
            </w:r>
            <w:proofErr w:type="spellStart"/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______________________________серия</w:t>
            </w:r>
            <w:proofErr w:type="spellEnd"/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________________№ ____________________________________</w:t>
            </w:r>
          </w:p>
        </w:tc>
      </w:tr>
      <w:tr w:rsidR="006B0EDF" w:rsidRPr="006B0EDF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auto" w:fill="auto"/>
          </w:tcPr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Место нахождения юридического лица (из Устава) (с указанием почтового индекса, района):</w:t>
            </w: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</w:tc>
      </w:tr>
      <w:tr w:rsidR="006B0EDF" w:rsidRPr="006B0EDF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auto" w:fill="auto"/>
          </w:tcPr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Место постоянного нахождения органов юридического лица, контактный телефон, факс: __________________________________________________________________________________________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Адрес электронной почты: 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банка:______________________________________________________________________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Номер расчетного счета в банке:____________________________________________________________</w:t>
            </w:r>
          </w:p>
          <w:p w:rsidR="006B0EDF" w:rsidRPr="006B0EDF" w:rsidRDefault="006B0EDF" w:rsidP="006B0EDF">
            <w:pPr>
              <w:keepNext/>
              <w:spacing w:after="0" w:line="264" w:lineRule="auto"/>
              <w:outlineLvl w:val="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B0EDF" w:rsidRPr="006B0EDF" w:rsidTr="003C3F88">
        <w:tc>
          <w:tcPr>
            <w:tcW w:w="10207" w:type="dxa"/>
            <w:gridSpan w:val="3"/>
            <w:shd w:val="pct5" w:color="000000" w:fill="FFFFFF"/>
          </w:tcPr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Срок, на который юридическое лицо просит выдать лицензию: ________________________________</w:t>
            </w:r>
          </w:p>
        </w:tc>
      </w:tr>
      <w:tr w:rsidR="006B0EDF" w:rsidRPr="006B0EDF" w:rsidTr="003C3F88">
        <w:trPr>
          <w:trHeight w:val="230"/>
        </w:trPr>
        <w:tc>
          <w:tcPr>
            <w:tcW w:w="4206" w:type="dxa"/>
          </w:tcPr>
          <w:p w:rsidR="006B0EDF" w:rsidRPr="00EC71E0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315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</w:p>
        </w:tc>
        <w:tc>
          <w:tcPr>
            <w:tcW w:w="3686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</w:p>
        </w:tc>
      </w:tr>
      <w:tr w:rsidR="006B0EDF" w:rsidRPr="006B0EDF" w:rsidTr="003C3F88">
        <w:trPr>
          <w:trHeight w:val="1351"/>
        </w:trPr>
        <w:tc>
          <w:tcPr>
            <w:tcW w:w="4206" w:type="dxa"/>
          </w:tcPr>
          <w:p w:rsidR="006B0EDF" w:rsidRPr="006B0EDF" w:rsidRDefault="006B0EDF" w:rsidP="006B0EDF">
            <w:pPr>
              <w:keepNext/>
              <w:spacing w:after="0" w:line="264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Единоличный исполнительный орган юридического лица</w:t>
            </w:r>
          </w:p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</w:p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</w:p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(генеральный директор, президент и т.д.)</w:t>
            </w:r>
          </w:p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5" w:type="dxa"/>
          </w:tcPr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  <w:t>________________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Подпись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М.П.</w:t>
            </w:r>
          </w:p>
        </w:tc>
        <w:tc>
          <w:tcPr>
            <w:tcW w:w="3686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  <w:t>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Ф.И.О. (полностью)</w:t>
            </w:r>
          </w:p>
        </w:tc>
      </w:tr>
      <w:tr w:rsidR="006B0EDF" w:rsidRPr="006B0EDF" w:rsidTr="003C3F88">
        <w:trPr>
          <w:trHeight w:val="1897"/>
        </w:trPr>
        <w:tc>
          <w:tcPr>
            <w:tcW w:w="4206" w:type="dxa"/>
          </w:tcPr>
          <w:p w:rsidR="006B0EDF" w:rsidRPr="006B0EDF" w:rsidRDefault="006B0EDF" w:rsidP="006B0EDF">
            <w:pPr>
              <w:spacing w:after="0"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 xml:space="preserve">либо </w:t>
            </w: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уполномоченный представитель юридического лица </w:t>
            </w: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0EDF">
              <w:rPr>
                <w:rFonts w:ascii="Times New Roman" w:eastAsia="Times New Roman" w:hAnsi="Times New Roman" w:cs="Times New Roman"/>
                <w:color w:val="000000"/>
              </w:rPr>
              <w:t>(основания представительства,</w:t>
            </w:r>
            <w:proofErr w:type="gramEnd"/>
          </w:p>
          <w:p w:rsidR="006B0EDF" w:rsidRPr="006B0EDF" w:rsidRDefault="006B0EDF" w:rsidP="006B0EDF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дата и номер документа)</w:t>
            </w:r>
          </w:p>
          <w:p w:rsidR="006B0EDF" w:rsidRPr="006B0EDF" w:rsidRDefault="006B0EDF" w:rsidP="006B0EDF">
            <w:pPr>
              <w:spacing w:after="0"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</w:p>
        </w:tc>
        <w:tc>
          <w:tcPr>
            <w:tcW w:w="2315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Подпись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</w:p>
        </w:tc>
        <w:tc>
          <w:tcPr>
            <w:tcW w:w="3686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Ф.И.О. (полностью)</w:t>
            </w:r>
          </w:p>
        </w:tc>
      </w:tr>
    </w:tbl>
    <w:p w:rsidR="006B0EDF" w:rsidRPr="006B0EDF" w:rsidRDefault="006B0EDF" w:rsidP="006B0EDF">
      <w:pPr>
        <w:spacing w:after="0" w:line="240" w:lineRule="auto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ED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заявитель имеет право указать, где будет получать лицензию: МФЦ или Комитет</w:t>
      </w:r>
    </w:p>
    <w:p w:rsidR="00D25470" w:rsidRDefault="00D25470"/>
    <w:sectPr w:rsidR="00D25470" w:rsidSect="000F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EDF"/>
    <w:rsid w:val="000F31D5"/>
    <w:rsid w:val="006B0EDF"/>
    <w:rsid w:val="00D25470"/>
    <w:rsid w:val="00EC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Стас</cp:lastModifiedBy>
  <cp:revision>4</cp:revision>
  <dcterms:created xsi:type="dcterms:W3CDTF">2013-09-18T07:57:00Z</dcterms:created>
  <dcterms:modified xsi:type="dcterms:W3CDTF">2014-02-13T13:09:00Z</dcterms:modified>
</cp:coreProperties>
</file>